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BF4732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</w:rPr>
      </w:pPr>
      <w:r w:rsidRPr="007C3CC3">
        <w:rPr>
          <w:rFonts w:ascii="Times New Roman" w:hAnsi="Times New Roman"/>
          <w:b/>
          <w:sz w:val="28"/>
          <w:szCs w:val="28"/>
          <w:lang w:val="bg-BG"/>
        </w:rPr>
        <w:t>Приложение № 4</w:t>
      </w:r>
    </w:p>
    <w:p w:rsidR="003A03B0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(фирма на участника в откритата процедура)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  <w:t>До Народното събрание на Република България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  <w:t>София, пл. “Народно събрание”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Господа,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След като се запознах(ме) с документацията за участие в откритата процедура за възлагане н</w:t>
      </w:r>
      <w:r w:rsidR="00B67F41" w:rsidRPr="00F86F2C">
        <w:rPr>
          <w:rFonts w:ascii="Times New Roman" w:hAnsi="Times New Roman"/>
          <w:lang w:val="en-AU"/>
        </w:rPr>
        <w:t>а обществена поръчка с предмет предоставяне на фиксирана телефонна услуга чрез обществена съобщителна мрежа</w:t>
      </w:r>
      <w:r w:rsidRPr="00F86F2C">
        <w:rPr>
          <w:rFonts w:ascii="Times New Roman" w:hAnsi="Times New Roman"/>
          <w:lang w:val="en-AU"/>
        </w:rPr>
        <w:t xml:space="preserve">, </w:t>
      </w:r>
      <w:r w:rsidR="00BF4732" w:rsidRPr="00F86F2C">
        <w:rPr>
          <w:rFonts w:ascii="Times New Roman" w:hAnsi="Times New Roman"/>
          <w:lang w:val="en-AU"/>
        </w:rPr>
        <w:t>п</w:t>
      </w:r>
      <w:r w:rsidRPr="00F86F2C">
        <w:rPr>
          <w:rFonts w:ascii="Times New Roman" w:hAnsi="Times New Roman"/>
          <w:lang w:val="en-AU"/>
        </w:rPr>
        <w:t>одписаният(те),</w:t>
      </w:r>
      <w:r w:rsidR="00B67F41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…………………</w:t>
      </w:r>
      <w:r w:rsidR="00BF4732" w:rsidRPr="00F86F2C">
        <w:rPr>
          <w:rFonts w:ascii="Times New Roman" w:hAnsi="Times New Roman"/>
          <w:lang w:val="en-AU"/>
        </w:rPr>
        <w:t>…</w:t>
      </w:r>
      <w:r w:rsidRPr="00F86F2C">
        <w:rPr>
          <w:rFonts w:ascii="Times New Roman" w:hAnsi="Times New Roman"/>
          <w:lang w:val="en-AU"/>
        </w:rPr>
        <w:t>……………….. представляващ(и) и управляващ(и)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заявявам(е) следното:  </w:t>
      </w:r>
    </w:p>
    <w:p w:rsidR="00D909F9" w:rsidRDefault="00D909F9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1. Желая(ем) да участвам(е) в горепосочената обществена поръчка и ще осъществя(им) услугата съгласно условията, посочени в документацията за участие  и настоящ</w:t>
      </w:r>
      <w:r w:rsidR="00B9510B">
        <w:rPr>
          <w:rFonts w:ascii="Times New Roman" w:hAnsi="Times New Roman"/>
          <w:lang w:val="bg-BG"/>
        </w:rPr>
        <w:t>ото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 Предлагам(е) изпълнение </w:t>
      </w:r>
      <w:r w:rsidR="005556E9" w:rsidRPr="00F86F2C">
        <w:rPr>
          <w:rFonts w:ascii="Times New Roman" w:hAnsi="Times New Roman"/>
          <w:lang w:val="en-AU"/>
        </w:rPr>
        <w:t xml:space="preserve">на обществената поръчка </w:t>
      </w:r>
      <w:r w:rsidRPr="00F86F2C">
        <w:rPr>
          <w:rFonts w:ascii="Times New Roman" w:hAnsi="Times New Roman"/>
          <w:lang w:val="en-AU"/>
        </w:rPr>
        <w:t>при следните условия: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2.1. Ще предоставям(е) фиксирана телефонна услуга чрез обществена електронна съобщителна </w:t>
      </w:r>
      <w:r w:rsidR="00C13FB5">
        <w:rPr>
          <w:rFonts w:ascii="Times New Roman" w:hAnsi="Times New Roman"/>
          <w:lang w:val="en-AU"/>
        </w:rPr>
        <w:t xml:space="preserve">мрежа за посочените в  Списък </w:t>
      </w:r>
      <w:r w:rsidRPr="00F86F2C">
        <w:rPr>
          <w:rFonts w:ascii="Times New Roman" w:hAnsi="Times New Roman"/>
          <w:lang w:val="en-AU"/>
        </w:rPr>
        <w:t xml:space="preserve">на услугите и адресите, съгласно техническата спецификация </w:t>
      </w:r>
      <w:r w:rsidR="005556E9" w:rsidRPr="00F86F2C">
        <w:rPr>
          <w:rFonts w:ascii="Times New Roman" w:hAnsi="Times New Roman"/>
          <w:lang w:val="en-AU"/>
        </w:rPr>
        <w:t>4</w:t>
      </w:r>
      <w:r w:rsidR="00113627">
        <w:rPr>
          <w:rFonts w:ascii="Times New Roman" w:hAnsi="Times New Roman"/>
          <w:lang w:val="bg-BG"/>
        </w:rPr>
        <w:t>7</w:t>
      </w:r>
      <w:r w:rsidR="005556E9" w:rsidRPr="00F86F2C">
        <w:rPr>
          <w:rFonts w:ascii="Times New Roman" w:hAnsi="Times New Roman"/>
          <w:lang w:val="en-AU"/>
        </w:rPr>
        <w:t xml:space="preserve"> броя обикновени аналогови телефонни поста (POTS), 24 броя телефонни поста доставени по Е1 (ISDN PRA), 5 броя ISDN ВRA и 2 броя ISDN PRA (включващи номератор 0293939 и 24 броя телефонни поста доставени по Е1) и 2 броя ISDN PRA с автоматичен вход/изход от 2000 номера по обекти на Възложителя за пренос на глас в реално време</w:t>
      </w:r>
      <w:r w:rsidRPr="00F86F2C">
        <w:rPr>
          <w:rFonts w:ascii="Times New Roman" w:hAnsi="Times New Roman"/>
          <w:lang w:val="en-AU"/>
        </w:rPr>
        <w:t xml:space="preserve">, осъществяване на национални и международни телефонни  разговори, както в мрежата на доставчика, така и към други мобилни и фиксирани мрежи. 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 Ще осигурявам(е)</w:t>
      </w:r>
      <w:r w:rsidR="00B7671F">
        <w:rPr>
          <w:rFonts w:ascii="Times New Roman" w:hAnsi="Times New Roman"/>
          <w:lang w:val="bg-BG"/>
        </w:rPr>
        <w:t xml:space="preserve"> </w:t>
      </w:r>
      <w:r w:rsidRPr="00F86F2C">
        <w:rPr>
          <w:rFonts w:ascii="Times New Roman" w:hAnsi="Times New Roman"/>
          <w:lang w:val="en-AU"/>
        </w:rPr>
        <w:t>фиксирана телефонна услуга с възможност за предаване на глас и факс, позволяваща реализацията на повиквания в мрежата на предприятието,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група, при следните условия: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2.2.1. Предоставяните телефонни услуги (POTS и ISDN) ще отговарят на следните спецификации - телефония – 3,1 kHz, 120 ohm (ETS 300 111), телефакс група - G3 и са съвместими с клиентското оборудване. 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2.2.2 Ще осигурявам(е) пълна свързаност на потребителите към други мрежи в страната и чужбина – фиксирани и мобилни.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2.2.3. Ще осигурявам(е) пълна свързаност за осъществяване на входящи и </w:t>
      </w:r>
      <w:r w:rsidRPr="00F86F2C">
        <w:rPr>
          <w:rFonts w:ascii="Times New Roman" w:hAnsi="Times New Roman"/>
          <w:lang w:val="en-AU"/>
        </w:rPr>
        <w:lastRenderedPageBreak/>
        <w:t>изходящи гласови телефонни и факс обаждания от и към фиксираната обществена електронна съобщителна мрежа на ………………………….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2.2.4. Ще осигуря(им) възможност за осъществяване на входящи и изходящи гласови телефонни и факс обаждания от и към крайни потребители на всички национални мобилни, наземни и други национални фиксирани мрежи.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2.2.5. Ще осигуря(им) възможност за осъществяване на входящи и изходящи гласови телефонни и факс обаждания от и към международни мобилни, наземни и фиксирани мрежи.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2.2.6. Ще осигуря(им) възможност за достъп до направления с негеографски номера. 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2.2.7. Ще осигуря(им) възможност за безплатни обаждания към единния европейски номер за спешни повиквания – 112 и към останалите спешни номера – 150,160 и 166.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2.2.8. Ще осигуря(им) запазването на съществуващите географски номера, ползвани от Народно събрание на Република България и Лечебно-възстановителна база на НС - Велинград (разпределени съгласно </w:t>
      </w:r>
      <w:r w:rsidR="00C13FB5" w:rsidRPr="00C13FB5">
        <w:rPr>
          <w:rFonts w:ascii="Times New Roman" w:hAnsi="Times New Roman"/>
          <w:lang w:val="en-AU"/>
        </w:rPr>
        <w:t>Списък на услугите и адресите на предоставяне</w:t>
      </w:r>
      <w:r w:rsidRPr="00F86F2C">
        <w:rPr>
          <w:rFonts w:ascii="Times New Roman" w:hAnsi="Times New Roman"/>
          <w:lang w:val="en-AU"/>
        </w:rPr>
        <w:t>), и запазването на ползваните до момента услуги, като географски номера и организация на DDI, като ще гарантирам(е) пълна преносимост.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2.2.9. При изграждане на достъп и прехвърляне на номера няма да  допусна(ем) прекъсването на услугите през работно време – понеделник до петък от 08:00 до 18:00ч. за време не по-голямо от максимално допустимото в съответните нормативни разпоредби относно преносимостта на номерата.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2.2.10. Ще осигуря(им) изграждането на достъпа и оборудването, както и ще съгласувам(е) интерфейса от мрежата на Изпълнителя и наличното оборудване (включително телефонните централи, телефонни апарати) на Народно събрание на Република България и Лечебно-възстановителна база на НС - Велинград като това</w:t>
      </w:r>
      <w:r w:rsidRPr="000756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6F2C">
        <w:rPr>
          <w:rFonts w:ascii="Times New Roman" w:hAnsi="Times New Roman"/>
          <w:lang w:val="en-AU"/>
        </w:rPr>
        <w:t>изграждане е изцяло за моя (наша) сметка, включително неговото инсталиране и конфигуриране, тоест без заплащане на свързаните с това еднократни или месечни такси.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2.2.11. Ще осигуря(им)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 на </w:t>
      </w:r>
      <w:r w:rsidR="00C13FB5" w:rsidRPr="00F86F2C">
        <w:rPr>
          <w:rFonts w:ascii="Times New Roman" w:hAnsi="Times New Roman"/>
          <w:lang w:val="en-AU"/>
        </w:rPr>
        <w:t>канали</w:t>
      </w:r>
      <w:r w:rsidR="00C13FB5">
        <w:rPr>
          <w:rFonts w:ascii="Times New Roman" w:hAnsi="Times New Roman"/>
          <w:lang w:val="bg-BG"/>
        </w:rPr>
        <w:t>те</w:t>
      </w:r>
      <w:r w:rsidR="00C13FB5" w:rsidRPr="00F86F2C">
        <w:rPr>
          <w:rFonts w:ascii="Times New Roman" w:hAnsi="Times New Roman"/>
          <w:lang w:val="en-AU"/>
        </w:rPr>
        <w:t>,</w:t>
      </w:r>
      <w:r w:rsidRPr="00F86F2C">
        <w:rPr>
          <w:rFonts w:ascii="Times New Roman" w:hAnsi="Times New Roman"/>
          <w:lang w:val="en-AU"/>
        </w:rPr>
        <w:t xml:space="preserve">описаните в </w:t>
      </w:r>
      <w:r w:rsidR="00C13FB5" w:rsidRPr="00C13FB5">
        <w:rPr>
          <w:rFonts w:ascii="Times New Roman" w:hAnsi="Times New Roman"/>
          <w:lang w:val="en-AU"/>
        </w:rPr>
        <w:t>Списък на услугите и адресите на предоставяне</w:t>
      </w:r>
      <w:r w:rsidR="00C13FB5">
        <w:rPr>
          <w:rFonts w:ascii="Times New Roman" w:hAnsi="Times New Roman"/>
          <w:lang w:val="bg-BG"/>
        </w:rPr>
        <w:t>,</w:t>
      </w:r>
      <w:r w:rsidR="00C13FB5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както и добавянето на допълнителна свързаност.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2.2.12. Ще предоставя(им) подробно електронно месечно извлечение, добавяне на нови абонати (абонатни и вътрешно учрежденски номера), както и изваждане на абонати – без допълнително заплащане.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2.2.13. Ще предоставя(им) на възложителя ежемесечна справка за изразходваните/дължимите средства във вида и на адреса</w:t>
      </w:r>
      <w:r w:rsidR="00311473" w:rsidRPr="00F86F2C">
        <w:rPr>
          <w:rFonts w:ascii="Times New Roman" w:hAnsi="Times New Roman"/>
          <w:lang w:val="en-AU"/>
        </w:rPr>
        <w:t>,</w:t>
      </w:r>
      <w:r w:rsidRPr="00F86F2C">
        <w:rPr>
          <w:rFonts w:ascii="Times New Roman" w:hAnsi="Times New Roman"/>
          <w:lang w:val="en-AU"/>
        </w:rPr>
        <w:t xml:space="preserve"> посочен в </w:t>
      </w:r>
      <w:r w:rsidR="00C13FB5" w:rsidRPr="00C13FB5">
        <w:rPr>
          <w:rFonts w:ascii="Times New Roman" w:hAnsi="Times New Roman"/>
          <w:lang w:val="en-AU"/>
        </w:rPr>
        <w:t>Списък на услугите и адресите на предоставяне</w:t>
      </w:r>
      <w:r w:rsidRPr="00F86F2C">
        <w:rPr>
          <w:rFonts w:ascii="Times New Roman" w:hAnsi="Times New Roman"/>
          <w:lang w:val="en-AU"/>
        </w:rPr>
        <w:t>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2.2.14.  Ще осигуря(им)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E14DA8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2.2.1</w:t>
      </w:r>
      <w:r w:rsidR="008C053C" w:rsidRPr="00F86F2C">
        <w:rPr>
          <w:rFonts w:ascii="Times New Roman" w:hAnsi="Times New Roman"/>
          <w:lang w:val="en-AU"/>
        </w:rPr>
        <w:t>5</w:t>
      </w:r>
      <w:r w:rsidRPr="00F86F2C">
        <w:rPr>
          <w:rFonts w:ascii="Times New Roman" w:hAnsi="Times New Roman"/>
          <w:lang w:val="en-AU"/>
        </w:rPr>
        <w:t xml:space="preserve">. Ще осигуря(им)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</w:t>
      </w:r>
      <w:r w:rsidRPr="00F86F2C">
        <w:rPr>
          <w:rFonts w:ascii="Times New Roman" w:hAnsi="Times New Roman"/>
          <w:lang w:val="en-AU"/>
        </w:rPr>
        <w:lastRenderedPageBreak/>
        <w:t>географски номер и избор на нов такъв, всички изброени за сметка на Изпълнителя. Ще осигуря(им) запазване на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Народно събрание на Република България и Лечебно-възстановителна база на НС - Велинград са изцяло за сметка на Изпълнителя и в полза на Възложителя.</w:t>
      </w:r>
    </w:p>
    <w:p w:rsidR="006C1F6A" w:rsidRPr="00E44441" w:rsidRDefault="006C1F6A" w:rsidP="006C1F6A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2.2.16.</w:t>
      </w:r>
      <w:r w:rsidRPr="006C1F6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Ще</w:t>
      </w:r>
      <w:r w:rsidRPr="00E44441">
        <w:rPr>
          <w:rFonts w:ascii="Times New Roman" w:hAnsi="Times New Roman"/>
          <w:lang w:val="en-AU"/>
        </w:rPr>
        <w:t xml:space="preserve"> осигур</w:t>
      </w:r>
      <w:r>
        <w:rPr>
          <w:rFonts w:ascii="Times New Roman" w:hAnsi="Times New Roman"/>
          <w:lang w:val="bg-BG"/>
        </w:rPr>
        <w:t>я(</w:t>
      </w:r>
      <w:r w:rsidRPr="00E44441">
        <w:rPr>
          <w:rFonts w:ascii="Times New Roman" w:hAnsi="Times New Roman"/>
          <w:lang w:val="en-AU"/>
        </w:rPr>
        <w:t>и</w:t>
      </w:r>
      <w:r>
        <w:rPr>
          <w:rFonts w:ascii="Times New Roman" w:hAnsi="Times New Roman"/>
          <w:lang w:val="bg-BG"/>
        </w:rPr>
        <w:t>м)</w:t>
      </w:r>
      <w:r w:rsidRPr="00E44441">
        <w:rPr>
          <w:rFonts w:ascii="Times New Roman" w:hAnsi="Times New Roman"/>
          <w:lang w:val="en-AU"/>
        </w:rPr>
        <w:t xml:space="preserve"> тарифиране на разговорите и предложените безплатни минути, както следва: период на начално тарифиране - според изискванията на КРС, след това отчитане на всяка секунда. </w:t>
      </w:r>
    </w:p>
    <w:p w:rsidR="00C13FB5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2.2.1</w:t>
      </w:r>
      <w:r w:rsidR="006C1F6A">
        <w:rPr>
          <w:rFonts w:ascii="Times New Roman" w:hAnsi="Times New Roman"/>
          <w:lang w:val="bg-BG"/>
        </w:rPr>
        <w:t>7</w:t>
      </w:r>
      <w:r w:rsidRPr="00F86F2C">
        <w:rPr>
          <w:rFonts w:ascii="Times New Roman" w:hAnsi="Times New Roman"/>
          <w:lang w:val="en-AU"/>
        </w:rPr>
        <w:t xml:space="preserve">. Ще предоставя(им) възможност за освободено от заплащане временно спиране на телефонен пост или група от </w:t>
      </w:r>
      <w:r w:rsidR="00C13FB5" w:rsidRPr="00C13FB5">
        <w:rPr>
          <w:rFonts w:ascii="Times New Roman" w:hAnsi="Times New Roman"/>
          <w:lang w:val="en-AU"/>
        </w:rPr>
        <w:t>Списък на услугите и адресите на предоставяне</w:t>
      </w:r>
      <w:r w:rsidR="00C13FB5" w:rsidRPr="00F86F2C">
        <w:rPr>
          <w:rFonts w:ascii="Times New Roman" w:hAnsi="Times New Roman"/>
          <w:lang w:val="en-AU"/>
        </w:rPr>
        <w:t xml:space="preserve"> 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8C053C" w:rsidRPr="00F86F2C">
        <w:rPr>
          <w:rFonts w:ascii="Times New Roman" w:hAnsi="Times New Roman"/>
          <w:lang w:val="en-AU"/>
        </w:rPr>
        <w:t>1</w:t>
      </w:r>
      <w:r w:rsidR="006C1F6A">
        <w:rPr>
          <w:rFonts w:ascii="Times New Roman" w:hAnsi="Times New Roman"/>
          <w:lang w:val="bg-BG"/>
        </w:rPr>
        <w:t>8</w:t>
      </w:r>
      <w:r w:rsidRPr="00F86F2C">
        <w:rPr>
          <w:rFonts w:ascii="Times New Roman" w:hAnsi="Times New Roman"/>
          <w:lang w:val="en-AU"/>
        </w:rPr>
        <w:t>. Ще предоставя(им) възможност за освободена от заплащане смяна на телефонен номер.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8C053C" w:rsidRPr="00F86F2C">
        <w:rPr>
          <w:rFonts w:ascii="Times New Roman" w:hAnsi="Times New Roman"/>
          <w:lang w:val="en-AU"/>
        </w:rPr>
        <w:t>1</w:t>
      </w:r>
      <w:r w:rsidR="006C1F6A">
        <w:rPr>
          <w:rFonts w:ascii="Times New Roman" w:hAnsi="Times New Roman"/>
          <w:lang w:val="bg-BG"/>
        </w:rPr>
        <w:t>9</w:t>
      </w:r>
      <w:r w:rsidRPr="00F86F2C">
        <w:rPr>
          <w:rFonts w:ascii="Times New Roman" w:hAnsi="Times New Roman"/>
          <w:lang w:val="en-AU"/>
        </w:rPr>
        <w:t>. Ще осигуря(им) възможност за идентификация на входящите и изходящи обаждания (CLIP - съвместима с използваното от Възложителя оборудване), като идентификацията ще се предава от и към мрежите на останалите телекомуникационни доставчици.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6C1F6A">
        <w:rPr>
          <w:rFonts w:ascii="Times New Roman" w:hAnsi="Times New Roman"/>
          <w:lang w:val="bg-BG"/>
        </w:rPr>
        <w:t>20</w:t>
      </w:r>
      <w:r w:rsidRPr="00F86F2C">
        <w:rPr>
          <w:rFonts w:ascii="Times New Roman" w:hAnsi="Times New Roman"/>
          <w:lang w:val="en-AU"/>
        </w:rPr>
        <w:t xml:space="preserve">.Фиксираните географски номера ще могат да се презентират и идентифицират само така, както са описани в </w:t>
      </w:r>
      <w:r w:rsidR="00C13FB5" w:rsidRPr="00C13FB5">
        <w:rPr>
          <w:rFonts w:ascii="Times New Roman" w:hAnsi="Times New Roman"/>
          <w:lang w:val="en-AU"/>
        </w:rPr>
        <w:t>Списък на услугите и адресите на предоставяне</w:t>
      </w:r>
      <w:r w:rsidR="00EF5CAE">
        <w:rPr>
          <w:rFonts w:ascii="Times New Roman" w:hAnsi="Times New Roman"/>
          <w:lang w:val="bg-BG"/>
        </w:rPr>
        <w:t xml:space="preserve">. </w:t>
      </w:r>
      <w:r w:rsidRPr="00F86F2C">
        <w:rPr>
          <w:rFonts w:ascii="Times New Roman" w:hAnsi="Times New Roman"/>
          <w:lang w:val="en-AU"/>
        </w:rPr>
        <w:t>Няма да бъде допуснато географски номера да бъдат презентирани под различен номер.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8C053C" w:rsidRPr="00F86F2C">
        <w:rPr>
          <w:rFonts w:ascii="Times New Roman" w:hAnsi="Times New Roman"/>
          <w:lang w:val="en-AU"/>
        </w:rPr>
        <w:t>2</w:t>
      </w:r>
      <w:r w:rsidR="006C1F6A">
        <w:rPr>
          <w:rFonts w:ascii="Times New Roman" w:hAnsi="Times New Roman"/>
          <w:lang w:val="bg-BG"/>
        </w:rPr>
        <w:t>1</w:t>
      </w:r>
      <w:r w:rsidR="008C053C" w:rsidRPr="00F86F2C">
        <w:rPr>
          <w:rFonts w:ascii="Times New Roman" w:hAnsi="Times New Roman"/>
          <w:lang w:val="en-AU"/>
        </w:rPr>
        <w:t>.</w:t>
      </w:r>
      <w:r w:rsidRPr="00F86F2C">
        <w:rPr>
          <w:rFonts w:ascii="Times New Roman" w:hAnsi="Times New Roman"/>
          <w:lang w:val="en-AU"/>
        </w:rPr>
        <w:t xml:space="preserve"> Ще следя(им) проактивно състоянието на предоставяните услуги, като Възложителят ще бъде уведомяван при отпадане на някоя от услугите за повече от 4 часа.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2.2.2</w:t>
      </w:r>
      <w:r w:rsidR="006C1F6A">
        <w:rPr>
          <w:rFonts w:ascii="Times New Roman" w:hAnsi="Times New Roman"/>
          <w:lang w:val="bg-BG"/>
        </w:rPr>
        <w:t>2</w:t>
      </w:r>
      <w:r w:rsidRPr="00F86F2C">
        <w:rPr>
          <w:rFonts w:ascii="Times New Roman" w:hAnsi="Times New Roman"/>
          <w:lang w:val="en-AU"/>
        </w:rPr>
        <w:t>. Ще осъществявам(е) наблюдение и контрол най-малко на следните параметри за качество на обслужването: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- брой повреди на абонатна линия – POST; 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повреди, отстранени до 24 часа;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-време за установяване на връзка (отговаряне) при повиквания към телефонни справочни услуги;.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-време за установяване на връзка в рамките на страната;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-средно време за установяване на връзка при международни повиквания.</w:t>
      </w:r>
    </w:p>
    <w:p w:rsidR="00E14DA8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2.2.2</w:t>
      </w:r>
      <w:r w:rsidR="006C1F6A">
        <w:rPr>
          <w:rFonts w:ascii="Times New Roman" w:hAnsi="Times New Roman"/>
          <w:lang w:val="bg-BG"/>
        </w:rPr>
        <w:t>3</w:t>
      </w:r>
      <w:r w:rsidRPr="00F86F2C">
        <w:rPr>
          <w:rFonts w:ascii="Times New Roman" w:hAnsi="Times New Roman"/>
          <w:lang w:val="en-AU"/>
        </w:rPr>
        <w:t>. Предлагам(е) план за миграция за предоставяне на фиксираната телефонна услуга като приложение към настоящ</w:t>
      </w:r>
      <w:r w:rsidR="00B9510B">
        <w:rPr>
          <w:rFonts w:ascii="Times New Roman" w:hAnsi="Times New Roman"/>
          <w:lang w:val="bg-BG"/>
        </w:rPr>
        <w:t xml:space="preserve">ото техническо предложение </w:t>
      </w:r>
      <w:r w:rsidRPr="00F86F2C">
        <w:rPr>
          <w:rFonts w:ascii="Times New Roman" w:hAnsi="Times New Roman"/>
          <w:lang w:val="en-AU"/>
        </w:rPr>
        <w:t>- …………………………………</w:t>
      </w:r>
      <w:r w:rsidR="00E84711">
        <w:rPr>
          <w:rFonts w:ascii="Times New Roman" w:hAnsi="Times New Roman"/>
          <w:lang w:val="bg-BG"/>
        </w:rPr>
        <w:t xml:space="preserve"> бр</w:t>
      </w:r>
      <w:r w:rsidRPr="00F86F2C">
        <w:rPr>
          <w:rFonts w:ascii="Times New Roman" w:hAnsi="Times New Roman"/>
          <w:lang w:val="en-AU"/>
        </w:rPr>
        <w:t>.</w:t>
      </w:r>
      <w:r w:rsidR="00E84711">
        <w:rPr>
          <w:rFonts w:ascii="Times New Roman" w:hAnsi="Times New Roman"/>
          <w:lang w:val="bg-BG"/>
        </w:rPr>
        <w:t xml:space="preserve"> </w:t>
      </w:r>
      <w:r w:rsidRPr="00F86F2C">
        <w:rPr>
          <w:rFonts w:ascii="Times New Roman" w:hAnsi="Times New Roman"/>
          <w:lang w:val="en-AU"/>
        </w:rPr>
        <w:t>листа.</w:t>
      </w:r>
    </w:p>
    <w:p w:rsidR="002664F1" w:rsidRPr="002664F1" w:rsidRDefault="002664F1" w:rsidP="002664F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664F1">
        <w:rPr>
          <w:rFonts w:ascii="Times New Roman" w:hAnsi="Times New Roman"/>
          <w:lang w:val="bg-BG"/>
        </w:rPr>
        <w:t>2.</w:t>
      </w:r>
      <w:r w:rsidRPr="002664F1">
        <w:rPr>
          <w:rFonts w:ascii="Times New Roman" w:hAnsi="Times New Roman"/>
          <w:lang w:val="en-AU"/>
        </w:rPr>
        <w:t>2</w:t>
      </w:r>
      <w:r>
        <w:rPr>
          <w:rFonts w:ascii="Times New Roman" w:hAnsi="Times New Roman"/>
          <w:lang w:val="bg-BG"/>
        </w:rPr>
        <w:t>.2</w:t>
      </w:r>
      <w:r w:rsidR="006C1F6A">
        <w:rPr>
          <w:rFonts w:ascii="Times New Roman" w:hAnsi="Times New Roman"/>
          <w:lang w:val="bg-BG"/>
        </w:rPr>
        <w:t>4</w:t>
      </w:r>
      <w:r w:rsidRPr="002664F1">
        <w:rPr>
          <w:rFonts w:ascii="Times New Roman" w:hAnsi="Times New Roman"/>
          <w:lang w:val="en-AU"/>
        </w:rPr>
        <w:t xml:space="preserve">. </w:t>
      </w:r>
      <w:r w:rsidRPr="002664F1">
        <w:rPr>
          <w:rFonts w:ascii="Times New Roman" w:hAnsi="Times New Roman"/>
          <w:lang w:val="bg-BG"/>
        </w:rPr>
        <w:t>Предоставям(е)</w:t>
      </w:r>
      <w:r w:rsidRPr="002664F1">
        <w:rPr>
          <w:rFonts w:ascii="Times New Roman" w:hAnsi="Times New Roman"/>
          <w:lang w:val="en-AU"/>
        </w:rPr>
        <w:t xml:space="preserve"> информация за метода на тарифиране – условия за отчитане на стойността на разговора: период и стойност на начално тарифиране на разговора, отчитане на продължителността на разговора</w:t>
      </w:r>
      <w:r w:rsidRPr="002664F1">
        <w:rPr>
          <w:rFonts w:ascii="Times New Roman" w:hAnsi="Times New Roman"/>
          <w:lang w:val="bg-BG"/>
        </w:rPr>
        <w:t xml:space="preserve"> - …………………. бр. листа.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2.2.2</w:t>
      </w:r>
      <w:r w:rsidR="006C1F6A">
        <w:rPr>
          <w:rFonts w:ascii="Times New Roman" w:hAnsi="Times New Roman"/>
          <w:lang w:val="bg-BG"/>
        </w:rPr>
        <w:t>5</w:t>
      </w:r>
      <w:r w:rsidRPr="00F86F2C">
        <w:rPr>
          <w:rFonts w:ascii="Times New Roman" w:hAnsi="Times New Roman"/>
          <w:lang w:val="en-AU"/>
        </w:rPr>
        <w:t xml:space="preserve">. </w:t>
      </w:r>
      <w:r w:rsidR="00BC1E0A">
        <w:rPr>
          <w:rFonts w:ascii="Times New Roman" w:hAnsi="Times New Roman"/>
          <w:lang w:val="bg-BG"/>
        </w:rPr>
        <w:t>Р</w:t>
      </w:r>
      <w:r w:rsidRPr="00F86F2C">
        <w:rPr>
          <w:rFonts w:ascii="Times New Roman" w:hAnsi="Times New Roman"/>
          <w:lang w:val="en-AU"/>
        </w:rPr>
        <w:t>азполагам(е) с обществена фиксирана телефонна мрежа с национален обхват под мое(наше) административно и техническо управление.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2.2.2</w:t>
      </w:r>
      <w:r w:rsidR="006C1F6A">
        <w:rPr>
          <w:rFonts w:ascii="Times New Roman" w:hAnsi="Times New Roman"/>
          <w:lang w:val="bg-BG"/>
        </w:rPr>
        <w:t>6</w:t>
      </w:r>
      <w:r w:rsidRPr="00F86F2C">
        <w:rPr>
          <w:rFonts w:ascii="Times New Roman" w:hAnsi="Times New Roman"/>
          <w:lang w:val="en-AU"/>
        </w:rPr>
        <w:t xml:space="preserve">. </w:t>
      </w:r>
      <w:r w:rsidR="00BC1E0A">
        <w:rPr>
          <w:rFonts w:ascii="Times New Roman" w:hAnsi="Times New Roman"/>
          <w:lang w:val="bg-BG"/>
        </w:rPr>
        <w:t>Р</w:t>
      </w:r>
      <w:r w:rsidRPr="00F86F2C">
        <w:rPr>
          <w:rFonts w:ascii="Times New Roman" w:hAnsi="Times New Roman"/>
          <w:lang w:val="en-AU"/>
        </w:rPr>
        <w:t>азполагам(е) с център за денонощна техническа поддръжка, осигуряващ непрекъснато обслужване в режим 24 часа в</w:t>
      </w:r>
      <w:r w:rsidR="002D4F41">
        <w:rPr>
          <w:rFonts w:ascii="Times New Roman" w:hAnsi="Times New Roman"/>
          <w:lang w:val="en-AU"/>
        </w:rPr>
        <w:t xml:space="preserve"> денонощието, 7 дни в седмицата</w:t>
      </w:r>
      <w:r w:rsidRPr="00F86F2C">
        <w:rPr>
          <w:rFonts w:ascii="Times New Roman" w:hAnsi="Times New Roman"/>
          <w:lang w:val="en-AU"/>
        </w:rPr>
        <w:t>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2.2.2</w:t>
      </w:r>
      <w:r w:rsidR="006C1F6A">
        <w:rPr>
          <w:rFonts w:ascii="Times New Roman" w:hAnsi="Times New Roman"/>
          <w:lang w:val="bg-BG"/>
        </w:rPr>
        <w:t>7</w:t>
      </w:r>
      <w:r w:rsidRPr="00F86F2C">
        <w:rPr>
          <w:rFonts w:ascii="Times New Roman" w:hAnsi="Times New Roman"/>
          <w:lang w:val="en-AU"/>
        </w:rPr>
        <w:t xml:space="preserve">. </w:t>
      </w:r>
      <w:r w:rsidR="00BC1E0A">
        <w:rPr>
          <w:rFonts w:ascii="Times New Roman" w:hAnsi="Times New Roman"/>
          <w:lang w:val="bg-BG"/>
        </w:rPr>
        <w:t>Р</w:t>
      </w:r>
      <w:r w:rsidRPr="00F86F2C">
        <w:rPr>
          <w:rFonts w:ascii="Times New Roman" w:hAnsi="Times New Roman"/>
          <w:lang w:val="en-AU"/>
        </w:rPr>
        <w:t xml:space="preserve">азполагам(е) със система (система за автоматични нотификации </w:t>
      </w:r>
      <w:r w:rsidRPr="00F86F2C">
        <w:rPr>
          <w:rFonts w:ascii="Times New Roman" w:hAnsi="Times New Roman"/>
          <w:lang w:val="en-AU"/>
        </w:rPr>
        <w:lastRenderedPageBreak/>
        <w:t>при регистриране, актуализиране, ескалация и решаване на инциденти). Help Desk системата позволява регистриране на заявки за инциденти освен по телефон и e-mail, достъпен за оторизирани представители на Възложителя.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8C053C" w:rsidRPr="00F86F2C">
        <w:rPr>
          <w:rFonts w:ascii="Times New Roman" w:hAnsi="Times New Roman"/>
          <w:lang w:val="en-AU"/>
        </w:rPr>
        <w:t>2</w:t>
      </w:r>
      <w:r w:rsidR="006C1F6A">
        <w:rPr>
          <w:rFonts w:ascii="Times New Roman" w:hAnsi="Times New Roman"/>
          <w:lang w:val="bg-BG"/>
        </w:rPr>
        <w:t>8</w:t>
      </w:r>
      <w:r w:rsidRPr="00F86F2C">
        <w:rPr>
          <w:rFonts w:ascii="Times New Roman" w:hAnsi="Times New Roman"/>
          <w:lang w:val="en-AU"/>
        </w:rPr>
        <w:t>. При предоставяне на услугите, предмет на настоящата поръчка, ще осигуря(им) съвместимост между собствената си мрежа и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2.2.</w:t>
      </w:r>
      <w:r w:rsidR="008C053C" w:rsidRPr="00F86F2C">
        <w:rPr>
          <w:rFonts w:ascii="Times New Roman" w:hAnsi="Times New Roman"/>
          <w:lang w:val="en-AU"/>
        </w:rPr>
        <w:t>2</w:t>
      </w:r>
      <w:r w:rsidR="006C1F6A">
        <w:rPr>
          <w:rFonts w:ascii="Times New Roman" w:hAnsi="Times New Roman"/>
          <w:lang w:val="bg-BG"/>
        </w:rPr>
        <w:t>9</w:t>
      </w:r>
      <w:r w:rsidRPr="00F86F2C">
        <w:rPr>
          <w:rFonts w:ascii="Times New Roman" w:hAnsi="Times New Roman"/>
          <w:lang w:val="en-AU"/>
        </w:rPr>
        <w:t>. В обхвата на фиксираната телефонна услуга ще се включват безплатно: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Изчакване и задържане на повикването; идентификация на повикването (CLIP, CLIR).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Услуги за осъществяване на спешни повиквания – безплатен достъп на крайните потребители до услугите за спешни повиквания.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Подробно месечно извлечение за ползваните услуги, за всеки телефонен пост или група, включително и в електронен вид – при поискване от Възложителя.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Добавяне на нови абонати и изваждане на абонати от корпоративната група.</w:t>
      </w:r>
    </w:p>
    <w:p w:rsidR="00E14DA8" w:rsidRPr="00F86F2C" w:rsidRDefault="00E14DA8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- Използване на Help Desk система (система за регистриране на инциденти и управление на поддръжката) с с интегрирана Trouble Ticket.</w:t>
      </w:r>
    </w:p>
    <w:p w:rsidR="00811EF2" w:rsidRPr="00811EF2" w:rsidRDefault="00E03C5E" w:rsidP="00811EF2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3</w:t>
      </w:r>
      <w:r w:rsidR="00D60E4E" w:rsidRPr="00F86F2C">
        <w:rPr>
          <w:rFonts w:ascii="Times New Roman" w:hAnsi="Times New Roman"/>
          <w:lang w:val="en-AU"/>
        </w:rPr>
        <w:t xml:space="preserve">. Срокът за изпълнение на поръчката е 12 (дванадесет) месеца </w:t>
      </w:r>
      <w:r w:rsidR="00811EF2" w:rsidRPr="00811EF2">
        <w:rPr>
          <w:rFonts w:ascii="Times New Roman" w:hAnsi="Times New Roman"/>
          <w:lang w:val="en-AU"/>
        </w:rPr>
        <w:t xml:space="preserve">считано от датата, на която е започнало изпълнението на услугата, удостоверена с подписването на двустранен протокол. </w:t>
      </w:r>
    </w:p>
    <w:p w:rsidR="00D60E4E" w:rsidRPr="00F86F2C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4</w:t>
      </w:r>
      <w:r w:rsidR="00D60E4E" w:rsidRPr="00F86F2C">
        <w:rPr>
          <w:rFonts w:ascii="Times New Roman" w:hAnsi="Times New Roman"/>
          <w:lang w:val="en-AU"/>
        </w:rPr>
        <w:t xml:space="preserve">. Местоизпълнението на поръчката </w:t>
      </w:r>
      <w:r w:rsidR="00D04441" w:rsidRPr="000F73B2">
        <w:rPr>
          <w:rFonts w:ascii="Times New Roman" w:hAnsi="Times New Roman"/>
          <w:lang w:val="en-AU"/>
        </w:rPr>
        <w:t>е</w:t>
      </w:r>
      <w:r w:rsidR="00D60E4E" w:rsidRPr="00F86F2C">
        <w:rPr>
          <w:rFonts w:ascii="Times New Roman" w:hAnsi="Times New Roman"/>
          <w:lang w:val="en-AU"/>
        </w:rPr>
        <w:t xml:space="preserve"> територията на Република България и чужбина.</w:t>
      </w:r>
    </w:p>
    <w:p w:rsidR="00B92796" w:rsidRPr="00DC0507" w:rsidRDefault="00E03C5E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</w:t>
      </w:r>
      <w:r w:rsidR="00D60E4E" w:rsidRPr="00F86F2C">
        <w:rPr>
          <w:rFonts w:ascii="Times New Roman" w:hAnsi="Times New Roman"/>
          <w:lang w:val="en-AU"/>
        </w:rPr>
        <w:t xml:space="preserve">. </w:t>
      </w:r>
      <w:r w:rsidR="00B92796" w:rsidRPr="000F73B2">
        <w:rPr>
          <w:rFonts w:ascii="Times New Roman" w:hAnsi="Times New Roman"/>
          <w:lang w:val="en-AU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C0507">
        <w:rPr>
          <w:rFonts w:ascii="Times New Roman" w:hAnsi="Times New Roman"/>
          <w:lang w:val="bg-BG"/>
        </w:rPr>
        <w:t>.</w:t>
      </w:r>
    </w:p>
    <w:p w:rsidR="00D60E4E" w:rsidRPr="000F73B2" w:rsidRDefault="00E03C5E" w:rsidP="00B9279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6</w:t>
      </w:r>
      <w:r w:rsidR="000F73B2">
        <w:rPr>
          <w:rFonts w:ascii="Times New Roman" w:hAnsi="Times New Roman"/>
          <w:lang w:val="bg-BG"/>
        </w:rPr>
        <w:t xml:space="preserve">. </w:t>
      </w:r>
      <w:r w:rsidR="00D60E4E" w:rsidRPr="00F86F2C">
        <w:rPr>
          <w:rFonts w:ascii="Times New Roman" w:hAnsi="Times New Roman"/>
          <w:lang w:val="en-AU"/>
        </w:rPr>
        <w:t xml:space="preserve">Прилагам(е) </w:t>
      </w:r>
      <w:r w:rsidR="00731142" w:rsidRPr="00F86F2C">
        <w:rPr>
          <w:rFonts w:ascii="Times New Roman" w:hAnsi="Times New Roman"/>
          <w:lang w:val="en-AU"/>
        </w:rPr>
        <w:t xml:space="preserve">Общи условия за взаимоотношения между оператора и крайните потребители на фиксирана телефонна услуга </w:t>
      </w:r>
      <w:r w:rsidR="00D60E4E" w:rsidRPr="00F86F2C">
        <w:rPr>
          <w:rFonts w:ascii="Times New Roman" w:hAnsi="Times New Roman"/>
          <w:lang w:val="en-AU"/>
        </w:rPr>
        <w:t>- ………………</w:t>
      </w:r>
      <w:r w:rsidR="001D3B3C" w:rsidRPr="000F73B2">
        <w:rPr>
          <w:rFonts w:ascii="Times New Roman" w:hAnsi="Times New Roman"/>
          <w:lang w:val="en-AU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>листа.</w:t>
      </w:r>
    </w:p>
    <w:p w:rsidR="006C0CED" w:rsidRPr="007F28C5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7</w:t>
      </w:r>
      <w:r w:rsidR="00D60E4E" w:rsidRPr="00F86F2C">
        <w:rPr>
          <w:rFonts w:ascii="Times New Roman" w:hAnsi="Times New Roman"/>
          <w:lang w:val="en-AU"/>
        </w:rPr>
        <w:t xml:space="preserve">. </w:t>
      </w:r>
      <w:r w:rsidR="006C0CE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7F28C5">
        <w:rPr>
          <w:rFonts w:ascii="Times New Roman" w:hAnsi="Times New Roman"/>
          <w:bCs/>
        </w:rPr>
        <w:t>в проекта на договор, приложен към документация</w:t>
      </w:r>
      <w:r w:rsidR="006C0CED">
        <w:rPr>
          <w:rFonts w:ascii="Times New Roman" w:hAnsi="Times New Roman"/>
          <w:bCs/>
          <w:lang w:val="bg-BG"/>
        </w:rPr>
        <w:t>та за участие в обществената поръчка</w:t>
      </w:r>
      <w:r w:rsidR="006C0CED" w:rsidRPr="007F28C5">
        <w:rPr>
          <w:rFonts w:ascii="Times New Roman" w:hAnsi="Times New Roman"/>
          <w:bCs/>
          <w:lang w:val="bg-BG"/>
        </w:rPr>
        <w:t>.</w:t>
      </w:r>
    </w:p>
    <w:p w:rsidR="004B355E" w:rsidRPr="00EF5CAE" w:rsidRDefault="006C0CED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8.</w:t>
      </w:r>
      <w:r w:rsidR="00B65E79">
        <w:rPr>
          <w:rFonts w:ascii="Times New Roman" w:hAnsi="Times New Roman"/>
          <w:lang w:val="bg-BG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>В случай че бъда(ем) избран(и) за изпълнител на обществената</w:t>
      </w:r>
      <w:r w:rsidR="00EF5CAE">
        <w:rPr>
          <w:rFonts w:ascii="Times New Roman" w:hAnsi="Times New Roman"/>
          <w:lang w:val="bg-BG"/>
        </w:rPr>
        <w:t xml:space="preserve"> поръчка</w:t>
      </w:r>
      <w:r w:rsidR="00D60E4E" w:rsidRPr="00F86F2C">
        <w:rPr>
          <w:rFonts w:ascii="Times New Roman" w:hAnsi="Times New Roman"/>
          <w:lang w:val="en-AU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</w:t>
      </w:r>
      <w:r w:rsidR="00EF5CAE">
        <w:rPr>
          <w:rFonts w:ascii="Times New Roman" w:hAnsi="Times New Roman"/>
          <w:lang w:val="bg-BG"/>
        </w:rPr>
        <w:t xml:space="preserve">112, ал. 1 </w:t>
      </w:r>
      <w:r w:rsidR="00D60E4E" w:rsidRPr="00F86F2C">
        <w:rPr>
          <w:rFonts w:ascii="Times New Roman" w:hAnsi="Times New Roman"/>
          <w:lang w:val="en-AU"/>
        </w:rPr>
        <w:t>ЗОП.</w:t>
      </w:r>
    </w:p>
    <w:p w:rsidR="00D60E4E" w:rsidRPr="00AE1E09" w:rsidRDefault="006C0CED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9</w:t>
      </w:r>
      <w:r w:rsidR="001E0C31" w:rsidRPr="00AE1E09">
        <w:rPr>
          <w:rFonts w:ascii="Times New Roman" w:hAnsi="Times New Roman"/>
          <w:lang w:val="bg-BG"/>
        </w:rPr>
        <w:t xml:space="preserve">. </w:t>
      </w:r>
      <w:r w:rsidR="00D60E4E" w:rsidRPr="00AE1E09">
        <w:rPr>
          <w:rFonts w:ascii="Times New Roman" w:hAnsi="Times New Roman"/>
          <w:lang w:val="en-AU"/>
        </w:rPr>
        <w:t xml:space="preserve">Срокът на валидност на </w:t>
      </w:r>
      <w:r w:rsidR="00B9510B">
        <w:rPr>
          <w:rFonts w:ascii="Times New Roman" w:hAnsi="Times New Roman"/>
          <w:lang w:val="bg-BG"/>
        </w:rPr>
        <w:t>офертата</w:t>
      </w:r>
      <w:r w:rsidR="00D60E4E" w:rsidRPr="00AE1E09">
        <w:rPr>
          <w:rFonts w:ascii="Times New Roman" w:hAnsi="Times New Roman"/>
          <w:lang w:val="en-AU"/>
        </w:rPr>
        <w:t xml:space="preserve"> е </w:t>
      </w:r>
      <w:r w:rsidR="00AE1E09" w:rsidRPr="00AE1E09">
        <w:rPr>
          <w:rFonts w:ascii="Times New Roman" w:hAnsi="Times New Roman"/>
          <w:lang w:val="en-AU"/>
        </w:rPr>
        <w:t>4</w:t>
      </w:r>
      <w:r w:rsidR="00E065A4">
        <w:rPr>
          <w:rFonts w:ascii="Times New Roman" w:hAnsi="Times New Roman"/>
          <w:lang w:val="bg-BG"/>
        </w:rPr>
        <w:t xml:space="preserve"> </w:t>
      </w:r>
      <w:r w:rsidR="00D60E4E" w:rsidRPr="00AE1E09">
        <w:rPr>
          <w:rFonts w:ascii="Times New Roman" w:hAnsi="Times New Roman"/>
          <w:lang w:val="en-AU"/>
        </w:rPr>
        <w:t>(</w:t>
      </w:r>
      <w:r w:rsidR="00AE1E09" w:rsidRPr="00AE1E09">
        <w:rPr>
          <w:rFonts w:ascii="Times New Roman" w:hAnsi="Times New Roman"/>
          <w:lang w:val="en-AU"/>
        </w:rPr>
        <w:t>четири</w:t>
      </w:r>
      <w:r w:rsidR="00D60E4E" w:rsidRPr="00AE1E09">
        <w:rPr>
          <w:rFonts w:ascii="Times New Roman" w:hAnsi="Times New Roman"/>
          <w:lang w:val="en-AU"/>
        </w:rPr>
        <w:t xml:space="preserve">) </w:t>
      </w:r>
      <w:r w:rsidR="00AE1E09" w:rsidRPr="00AE1E09">
        <w:rPr>
          <w:rFonts w:ascii="Times New Roman" w:hAnsi="Times New Roman"/>
          <w:lang w:val="en-AU"/>
        </w:rPr>
        <w:t>месеца</w:t>
      </w:r>
      <w:r w:rsidR="00D60E4E" w:rsidRPr="00AE1E09">
        <w:rPr>
          <w:rFonts w:ascii="Times New Roman" w:hAnsi="Times New Roman"/>
          <w:lang w:val="en-AU"/>
        </w:rPr>
        <w:t xml:space="preserve"> след крайният срок за получаване на оферти. </w:t>
      </w:r>
    </w:p>
    <w:p w:rsidR="007F28C5" w:rsidRPr="007F28C5" w:rsidRDefault="006C0CED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10</w:t>
      </w:r>
      <w:r w:rsidR="001E0C31" w:rsidRPr="00AE1E09">
        <w:rPr>
          <w:rFonts w:ascii="Times New Roman" w:hAnsi="Times New Roman"/>
          <w:lang w:val="en-AU"/>
        </w:rPr>
        <w:t>.</w:t>
      </w:r>
      <w:r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</w:t>
      </w:r>
      <w:bookmarkStart w:id="0" w:name="_GoBack"/>
      <w:bookmarkEnd w:id="0"/>
      <w:r>
        <w:rPr>
          <w:rFonts w:ascii="Times New Roman" w:hAnsi="Times New Roman"/>
          <w:lang w:val="bg-BG"/>
        </w:rPr>
        <w:t>ожимо)</w:t>
      </w:r>
      <w:r w:rsidR="00B65E79">
        <w:rPr>
          <w:rFonts w:ascii="Times New Roman" w:hAnsi="Times New Roman"/>
          <w:lang w:val="bg-BG"/>
        </w:rPr>
        <w:t>.</w:t>
      </w:r>
      <w:r w:rsidR="007F28C5">
        <w:rPr>
          <w:rFonts w:ascii="Times New Roman" w:hAnsi="Times New Roman"/>
          <w:lang w:val="bg-BG"/>
        </w:rPr>
        <w:t xml:space="preserve">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205C5" w:rsidRDefault="009205C5" w:rsidP="009205C5">
      <w:pPr>
        <w:widowControl w:val="0"/>
        <w:spacing w:line="240" w:lineRule="auto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(описват се поотделно)</w:t>
      </w:r>
    </w:p>
    <w:p w:rsidR="009205C5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</w:p>
    <w:p w:rsidR="00C463A6" w:rsidRPr="00C463A6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6C0CED">
        <w:rPr>
          <w:rFonts w:ascii="Times New Roman" w:hAnsi="Times New Roman"/>
          <w:bCs/>
          <w:lang w:val="bg-BG"/>
        </w:rPr>
        <w:t xml:space="preserve"> 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731142" w:rsidRPr="00F86F2C" w:rsidRDefault="000F73B2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731142" w:rsidRPr="00F86F2C">
        <w:rPr>
          <w:rFonts w:ascii="Times New Roman" w:hAnsi="Times New Roman"/>
          <w:lang w:val="en-AU"/>
        </w:rPr>
        <w:t>Общи условия за взаимоотношения между оператора и крайните потребители на фиксирана телефонна услуга;</w:t>
      </w:r>
    </w:p>
    <w:p w:rsidR="00D60E4E" w:rsidRPr="00F86F2C" w:rsidRDefault="000F73B2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lastRenderedPageBreak/>
        <w:t>3</w:t>
      </w:r>
      <w:r w:rsidR="004D1455" w:rsidRPr="00F86F2C">
        <w:rPr>
          <w:rFonts w:ascii="Times New Roman" w:hAnsi="Times New Roman"/>
          <w:lang w:val="en-AU"/>
        </w:rPr>
        <w:t xml:space="preserve">. </w:t>
      </w:r>
      <w:r w:rsidR="00731142" w:rsidRPr="00F86F2C">
        <w:rPr>
          <w:rFonts w:ascii="Times New Roman" w:hAnsi="Times New Roman"/>
          <w:lang w:val="en-AU"/>
        </w:rPr>
        <w:t>План за миграция за предоставяне на фиксираната телефонна услуга</w:t>
      </w:r>
      <w:r w:rsidR="004D1455" w:rsidRPr="00F86F2C">
        <w:rPr>
          <w:rFonts w:ascii="Times New Roman" w:hAnsi="Times New Roman"/>
          <w:lang w:val="en-AU"/>
        </w:rPr>
        <w:t>;</w:t>
      </w:r>
    </w:p>
    <w:p w:rsidR="00314C34" w:rsidRPr="001B2960" w:rsidRDefault="000F73B2" w:rsidP="00314C34">
      <w:pPr>
        <w:widowControl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4</w:t>
      </w:r>
      <w:r w:rsidR="00D60E4E" w:rsidRPr="00F86F2C">
        <w:rPr>
          <w:rFonts w:ascii="Times New Roman" w:hAnsi="Times New Roman"/>
          <w:lang w:val="en-AU"/>
        </w:rPr>
        <w:t xml:space="preserve">. </w:t>
      </w:r>
      <w:r w:rsidR="00314C34" w:rsidRPr="00A21A96">
        <w:rPr>
          <w:rFonts w:ascii="Times New Roman" w:hAnsi="Times New Roman"/>
          <w:lang w:val="bg-BG"/>
        </w:rPr>
        <w:t>Информация за метода на тарифиране – условия за отчитане на стойността</w:t>
      </w:r>
      <w:r w:rsidR="00314C34" w:rsidRPr="00A21A96">
        <w:rPr>
          <w:rFonts w:ascii="Times New Roman" w:hAnsi="Times New Roman"/>
          <w:lang w:val="en-AU"/>
        </w:rPr>
        <w:t xml:space="preserve"> на разговора: период и стойност на начално тарифиране на разговора, отчитане на продължителността на разговора.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 201</w:t>
      </w:r>
      <w:r w:rsidR="000756F8" w:rsidRPr="00F86F2C">
        <w:rPr>
          <w:rFonts w:ascii="Times New Roman" w:hAnsi="Times New Roman"/>
          <w:lang w:val="en-AU"/>
        </w:rPr>
        <w:t>6</w:t>
      </w:r>
      <w:r w:rsidRPr="00F86F2C">
        <w:rPr>
          <w:rFonts w:ascii="Times New Roman" w:hAnsi="Times New Roman"/>
          <w:lang w:val="en-AU"/>
        </w:rPr>
        <w:t xml:space="preserve"> г.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Подпис и печат: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1. .................................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Pr="00F86F2C">
        <w:rPr>
          <w:rFonts w:ascii="Times New Roman" w:hAnsi="Times New Roman"/>
          <w:lang w:val="en-AU"/>
        </w:rPr>
        <w:tab/>
        <w:t>    (длъжност и име)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2. .................................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  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(длъжност и име)</w:t>
      </w:r>
    </w:p>
    <w:p w:rsidR="00EF5CAE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 свързани с данъци и осигуровки</w:t>
      </w:r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Национална агенция по приходите: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 телефон на НАП - 0700 18 700; интернет адрес: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опазване на околната среда: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околната среда и водите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1000 София, ул. "У. Гладстон"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Относно задълженията,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 на заетостта и условията на 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труда и социалната политика: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София 1051, ул. Триадица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Телефон: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D909F9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A4" w:rsidRDefault="009D2FA4">
      <w:pPr>
        <w:spacing w:line="240" w:lineRule="auto"/>
      </w:pPr>
      <w:r>
        <w:separator/>
      </w:r>
    </w:p>
  </w:endnote>
  <w:endnote w:type="continuationSeparator" w:id="0">
    <w:p w:rsidR="009D2FA4" w:rsidRDefault="009D2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D2F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A33">
      <w:rPr>
        <w:rStyle w:val="PageNumber"/>
        <w:noProof/>
      </w:rPr>
      <w:t>4</w:t>
    </w:r>
    <w:r>
      <w:rPr>
        <w:rStyle w:val="PageNumber"/>
      </w:rPr>
      <w:fldChar w:fldCharType="end"/>
    </w:r>
  </w:p>
  <w:p w:rsidR="001B6A17" w:rsidRDefault="009D2F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A4" w:rsidRDefault="009D2FA4">
      <w:pPr>
        <w:spacing w:line="240" w:lineRule="auto"/>
      </w:pPr>
      <w:r>
        <w:separator/>
      </w:r>
    </w:p>
  </w:footnote>
  <w:footnote w:type="continuationSeparator" w:id="0">
    <w:p w:rsidR="009D2FA4" w:rsidRDefault="009D2F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3A33"/>
    <w:rsid w:val="000F73B2"/>
    <w:rsid w:val="00113627"/>
    <w:rsid w:val="00130071"/>
    <w:rsid w:val="001370E7"/>
    <w:rsid w:val="001A49DE"/>
    <w:rsid w:val="001C0495"/>
    <w:rsid w:val="001D3B3C"/>
    <w:rsid w:val="001E0C31"/>
    <w:rsid w:val="00230E0D"/>
    <w:rsid w:val="00253F4D"/>
    <w:rsid w:val="002664F1"/>
    <w:rsid w:val="00271F6C"/>
    <w:rsid w:val="00293F50"/>
    <w:rsid w:val="002D4F41"/>
    <w:rsid w:val="002F2518"/>
    <w:rsid w:val="00311473"/>
    <w:rsid w:val="00314C34"/>
    <w:rsid w:val="0039659B"/>
    <w:rsid w:val="003A03B0"/>
    <w:rsid w:val="003F0FBA"/>
    <w:rsid w:val="004010BB"/>
    <w:rsid w:val="004156C6"/>
    <w:rsid w:val="004738C2"/>
    <w:rsid w:val="00475E0F"/>
    <w:rsid w:val="0048100B"/>
    <w:rsid w:val="00490B30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77FFA"/>
    <w:rsid w:val="006807BA"/>
    <w:rsid w:val="006A00FC"/>
    <w:rsid w:val="006A4B32"/>
    <w:rsid w:val="006A4D13"/>
    <w:rsid w:val="006B1196"/>
    <w:rsid w:val="006C0CED"/>
    <w:rsid w:val="006C1F6A"/>
    <w:rsid w:val="006C3655"/>
    <w:rsid w:val="006D6EF6"/>
    <w:rsid w:val="00731142"/>
    <w:rsid w:val="00751B60"/>
    <w:rsid w:val="00775963"/>
    <w:rsid w:val="007A3F8F"/>
    <w:rsid w:val="007C7B29"/>
    <w:rsid w:val="007F088C"/>
    <w:rsid w:val="007F28C5"/>
    <w:rsid w:val="007F4B06"/>
    <w:rsid w:val="00811EF2"/>
    <w:rsid w:val="008C053C"/>
    <w:rsid w:val="008E602E"/>
    <w:rsid w:val="00907C5C"/>
    <w:rsid w:val="009205C5"/>
    <w:rsid w:val="00944E00"/>
    <w:rsid w:val="00962EF0"/>
    <w:rsid w:val="00976AE3"/>
    <w:rsid w:val="009D2FA4"/>
    <w:rsid w:val="00A013A7"/>
    <w:rsid w:val="00A4511D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13FB5"/>
    <w:rsid w:val="00C463A6"/>
    <w:rsid w:val="00CB44ED"/>
    <w:rsid w:val="00CD3613"/>
    <w:rsid w:val="00CE2CC4"/>
    <w:rsid w:val="00CE6C42"/>
    <w:rsid w:val="00D03978"/>
    <w:rsid w:val="00D04441"/>
    <w:rsid w:val="00D23D5D"/>
    <w:rsid w:val="00D60E4E"/>
    <w:rsid w:val="00D7442D"/>
    <w:rsid w:val="00D909F9"/>
    <w:rsid w:val="00DB38C8"/>
    <w:rsid w:val="00DC0507"/>
    <w:rsid w:val="00DE6156"/>
    <w:rsid w:val="00E03C5E"/>
    <w:rsid w:val="00E065A4"/>
    <w:rsid w:val="00E14DA8"/>
    <w:rsid w:val="00E45048"/>
    <w:rsid w:val="00E84711"/>
    <w:rsid w:val="00EC6FBA"/>
    <w:rsid w:val="00EC78A6"/>
    <w:rsid w:val="00ED3EE8"/>
    <w:rsid w:val="00ED51AD"/>
    <w:rsid w:val="00EF5CAE"/>
    <w:rsid w:val="00EF5D2B"/>
    <w:rsid w:val="00F45499"/>
    <w:rsid w:val="00F71DBB"/>
    <w:rsid w:val="00F77D55"/>
    <w:rsid w:val="00F80933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64</cp:revision>
  <cp:lastPrinted>2016-05-18T08:57:00Z</cp:lastPrinted>
  <dcterms:created xsi:type="dcterms:W3CDTF">2014-06-24T07:32:00Z</dcterms:created>
  <dcterms:modified xsi:type="dcterms:W3CDTF">2016-05-18T15:55:00Z</dcterms:modified>
</cp:coreProperties>
</file>